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5E4C" w14:textId="4ED9A14A" w:rsidR="003E52A1" w:rsidRPr="0081635E" w:rsidRDefault="003E52A1" w:rsidP="0081635E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14:paraId="34B2BE52" w14:textId="2409F31C" w:rsidR="003E52A1" w:rsidRPr="00456CCF" w:rsidRDefault="003E52A1" w:rsidP="00456CCF">
      <w:pPr>
        <w:jc w:val="center"/>
        <w:rPr>
          <w:b/>
          <w:sz w:val="40"/>
          <w:szCs w:val="40"/>
          <w:u w:val="single"/>
        </w:rPr>
      </w:pPr>
      <w:r w:rsidRPr="009C6E8D">
        <w:rPr>
          <w:b/>
          <w:sz w:val="40"/>
          <w:szCs w:val="40"/>
          <w:u w:val="single"/>
        </w:rPr>
        <w:t xml:space="preserve">Manche </w:t>
      </w:r>
      <w:r w:rsidR="008B1EA3">
        <w:rPr>
          <w:b/>
          <w:sz w:val="40"/>
          <w:szCs w:val="40"/>
          <w:u w:val="single"/>
        </w:rPr>
        <w:t>3</w:t>
      </w:r>
      <w:r w:rsidRPr="009C6E8D">
        <w:rPr>
          <w:b/>
          <w:sz w:val="40"/>
          <w:szCs w:val="40"/>
          <w:u w:val="single"/>
        </w:rPr>
        <w:t xml:space="preserve"> niveau GS</w:t>
      </w:r>
    </w:p>
    <w:p w14:paraId="6B99BD1A" w14:textId="26744D57" w:rsidR="00456CCF" w:rsidRPr="00456CCF" w:rsidRDefault="00456CCF" w:rsidP="00456CCF">
      <w:pPr>
        <w:spacing w:after="0" w:line="240" w:lineRule="auto"/>
        <w:textAlignment w:val="baseline"/>
        <w:rPr>
          <w:rFonts w:ascii="Segoe UI" w:eastAsia="Times New Roman" w:hAnsi="Segoe UI" w:cs="Segoe UI"/>
          <w:lang w:eastAsia="fr-FR"/>
        </w:rPr>
      </w:pPr>
      <w:r w:rsidRPr="00456C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Rappel 2 temps</w:t>
      </w:r>
    </w:p>
    <w:p w14:paraId="7F3E4D4F" w14:textId="068542C3" w:rsidR="00456CCF" w:rsidRPr="00456CCF" w:rsidRDefault="00456CCF" w:rsidP="00456CC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456CC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ETAPE CONCRETE </w:t>
      </w:r>
      <w:r w:rsidRPr="00456CCF">
        <w:rPr>
          <w:rFonts w:ascii="Calibri" w:eastAsia="Times New Roman" w:hAnsi="Calibri" w:cs="Calibri"/>
          <w:color w:val="000000"/>
          <w:lang w:eastAsia="fr-FR"/>
        </w:rPr>
        <w:t>(situation de recherche, mise en commun, structuration)</w:t>
      </w:r>
      <w:r w:rsidRPr="00456CC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456CCF">
        <w:rPr>
          <w:rFonts w:ascii="Calibri" w:eastAsia="Times New Roman" w:hAnsi="Calibri" w:cs="Calibri"/>
          <w:color w:val="000000"/>
          <w:lang w:eastAsia="fr-FR"/>
        </w:rPr>
        <w:t xml:space="preserve">puis </w:t>
      </w:r>
      <w:r w:rsidRPr="00456CC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ETAPE IMAGEE </w:t>
      </w:r>
      <w:r w:rsidRPr="00456CCF">
        <w:rPr>
          <w:rFonts w:ascii="Calibri" w:eastAsia="Times New Roman" w:hAnsi="Calibri" w:cs="Calibri"/>
          <w:color w:val="000000"/>
          <w:lang w:eastAsia="fr-FR"/>
        </w:rPr>
        <w:t>(situation de recherche, mise en commun, structuration)</w:t>
      </w:r>
    </w:p>
    <w:p w14:paraId="415ED5D5" w14:textId="77777777" w:rsidR="00456CCF" w:rsidRDefault="00456CCF" w:rsidP="00456CCF">
      <w:pPr>
        <w:spacing w:after="0" w:line="240" w:lineRule="auto"/>
        <w:textAlignment w:val="baseline"/>
      </w:pPr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3281"/>
        <w:gridCol w:w="3281"/>
        <w:gridCol w:w="3281"/>
        <w:gridCol w:w="3282"/>
      </w:tblGrid>
      <w:tr w:rsidR="00723488" w14:paraId="0AF79414" w14:textId="77777777" w:rsidTr="001D4044">
        <w:trPr>
          <w:cantSplit/>
          <w:trHeight w:val="63"/>
        </w:trPr>
        <w:tc>
          <w:tcPr>
            <w:tcW w:w="2263" w:type="dxa"/>
            <w:vAlign w:val="bottom"/>
          </w:tcPr>
          <w:p w14:paraId="29878F55" w14:textId="540B109D" w:rsidR="003E52A1" w:rsidRPr="00AE6F09" w:rsidRDefault="0037588F" w:rsidP="0037588F">
            <w:pPr>
              <w:jc w:val="center"/>
              <w:rPr>
                <w:sz w:val="24"/>
                <w:szCs w:val="24"/>
              </w:rPr>
            </w:pPr>
            <w:r w:rsidRPr="00AE6F09">
              <w:rPr>
                <w:sz w:val="24"/>
                <w:szCs w:val="24"/>
              </w:rPr>
              <w:t>Typologies de problèmes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6D6D2E5F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découvre »</w:t>
            </w:r>
          </w:p>
          <w:p w14:paraId="50927509" w14:textId="3B1F0EF8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découverte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313B51E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m’entraîne »</w:t>
            </w:r>
          </w:p>
          <w:p w14:paraId="1DA0CD36" w14:textId="593DFACE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d’entraînement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50EFDC6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J’approfondis »</w:t>
            </w:r>
          </w:p>
          <w:p w14:paraId="3CED5C85" w14:textId="54EAA190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réinvestissement</w:t>
            </w:r>
          </w:p>
        </w:tc>
        <w:tc>
          <w:tcPr>
            <w:tcW w:w="3282" w:type="dxa"/>
            <w:tcBorders>
              <w:bottom w:val="single" w:sz="6" w:space="0" w:color="auto"/>
            </w:tcBorders>
            <w:vAlign w:val="center"/>
          </w:tcPr>
          <w:p w14:paraId="17D59F25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m’évalue »</w:t>
            </w:r>
          </w:p>
          <w:p w14:paraId="7903343A" w14:textId="3BDAF8D1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d’évaluation</w:t>
            </w:r>
          </w:p>
        </w:tc>
      </w:tr>
      <w:tr w:rsidR="008B1EA3" w:rsidRPr="0081635E" w14:paraId="53C1BC84" w14:textId="77777777" w:rsidTr="001D4044">
        <w:trPr>
          <w:cantSplit/>
          <w:trHeight w:val="1554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6F8723F" w14:textId="5719A935" w:rsidR="008B1EA3" w:rsidRPr="0081635E" w:rsidRDefault="008B1EA3" w:rsidP="008B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Problèmes additifs avec transformation positive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F234A0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41691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Séance 1 Problème de découverte</w:t>
            </w:r>
            <w:r>
              <w:rPr>
                <w:rStyle w:val="eop"/>
                <w:rFonts w:ascii="Calibri" w:hAnsi="Calibri" w:cs="Calibri"/>
                <w:color w:val="FF0000"/>
                <w:sz w:val="28"/>
                <w:szCs w:val="28"/>
              </w:rPr>
              <w:t> </w:t>
            </w:r>
          </w:p>
          <w:p w14:paraId="44D9CFCB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145445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FF0000"/>
                <w:sz w:val="28"/>
                <w:szCs w:val="28"/>
              </w:rPr>
              <w:t> </w:t>
            </w:r>
          </w:p>
          <w:p w14:paraId="73056759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6918068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Les billes de Léa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15AC1E9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3292095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Léa a 5 billes. Elle en gagne 4 à la récréation.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443B075" w14:textId="391B3F56" w:rsidR="008B1EA3" w:rsidRPr="00723488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19306566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de billes a-t-elle à la fin de la récréation 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1183AA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475562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Séance 1 Problème d’entraînement</w:t>
            </w:r>
            <w:r>
              <w:rPr>
                <w:rStyle w:val="eop"/>
                <w:rFonts w:ascii="Calibri" w:hAnsi="Calibri" w:cs="Calibri"/>
                <w:color w:val="FF0000"/>
                <w:sz w:val="28"/>
                <w:szCs w:val="28"/>
              </w:rPr>
              <w:t> </w:t>
            </w:r>
          </w:p>
          <w:p w14:paraId="18F4FBD5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20488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FF0000"/>
                <w:sz w:val="28"/>
                <w:szCs w:val="28"/>
              </w:rPr>
              <w:t> </w:t>
            </w:r>
          </w:p>
          <w:p w14:paraId="096DE396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3927280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Jeu de la bataille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7C0B6BA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20843332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Toufik a 7 cartes, il joue à la bataille avec Chloé. Il en gagne 3.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3D53C9E" w14:textId="42BF1F29" w:rsidR="008B1EA3" w:rsidRPr="0081635E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6543798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de cartes a-t-il à la fin de la partie ?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99F4C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2192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Séance 3 Problème 1</w:t>
            </w:r>
            <w:r>
              <w:rPr>
                <w:rStyle w:val="eop"/>
                <w:rFonts w:ascii="Calibri" w:hAnsi="Calibri" w:cs="Calibri"/>
                <w:color w:val="00B050"/>
                <w:sz w:val="28"/>
                <w:szCs w:val="28"/>
              </w:rPr>
              <w:t> </w:t>
            </w:r>
          </w:p>
          <w:p w14:paraId="7900F2F5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14123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B050"/>
                <w:sz w:val="28"/>
                <w:szCs w:val="28"/>
              </w:rPr>
              <w:t> </w:t>
            </w:r>
          </w:p>
          <w:p w14:paraId="3475A4BB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6987736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La dinette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03D5A00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0864564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Paul joue à la dinette, il a 4 assiettes. Julie lui donne 4 assiettes et Amina encore 2 autres.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F7968CA" w14:textId="3A39B8FC" w:rsidR="008B1EA3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4151318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d’assiettes Paul possède-t-il maintenant ?</w:t>
            </w:r>
          </w:p>
          <w:p w14:paraId="2FB5F649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9556721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342288C0" w14:textId="77777777" w:rsidR="00C428D0" w:rsidRPr="00C428D0" w:rsidRDefault="00C7169A" w:rsidP="00C428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7169A">
              <w:rPr>
                <w:rStyle w:val="normaltextrun"/>
                <w:rFonts w:asciiTheme="minorHAnsi" w:hAnsiTheme="minorHAnsi" w:cstheme="minorHAnsi"/>
                <w:bCs/>
                <w:i/>
              </w:rPr>
              <w:t>Bilingue</w:t>
            </w:r>
            <w:r w:rsidRPr="00C7169A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Cs/>
              </w:rPr>
              <w:t>–</w:t>
            </w:r>
            <w:r w:rsidRPr="00C7169A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>Das</w:t>
            </w:r>
            <w:proofErr w:type="spellEnd"/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proofErr w:type="spellStart"/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>Puppengeschirr</w:t>
            </w:r>
            <w:proofErr w:type="spellEnd"/>
            <w:r w:rsidR="00C428D0" w:rsidRPr="00C428D0">
              <w:rPr>
                <w:rFonts w:ascii="Calibri" w:hAnsi="Calibri" w:cs="Calibri"/>
              </w:rPr>
              <w:t> </w:t>
            </w:r>
          </w:p>
          <w:p w14:paraId="2BE4F190" w14:textId="77777777" w:rsidR="00C428D0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Paul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spielt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mit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dem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Puppengeschirr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. Er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4 Teller. Julie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gibt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ihm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4 Teller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und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Amina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noch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2. </w:t>
            </w:r>
          </w:p>
          <w:p w14:paraId="0913E38E" w14:textId="5B0D6193" w:rsidR="00C428D0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00C428D0">
              <w:rPr>
                <w:rFonts w:ascii="Calibri" w:eastAsia="Times New Roman" w:hAnsi="Calibri" w:cs="Calibri"/>
                <w:lang w:eastAsia="fr-FR"/>
              </w:rPr>
              <w:t>Wie</w:t>
            </w:r>
            <w:proofErr w:type="spellEnd"/>
            <w:r w:rsidRPr="00C428D0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lang w:eastAsia="fr-FR"/>
              </w:rPr>
              <w:t>viele</w:t>
            </w:r>
            <w:proofErr w:type="spellEnd"/>
            <w:r w:rsidRPr="00C428D0">
              <w:rPr>
                <w:rFonts w:ascii="Calibri" w:eastAsia="Times New Roman" w:hAnsi="Calibri" w:cs="Calibri"/>
                <w:lang w:eastAsia="fr-FR"/>
              </w:rPr>
              <w:t xml:space="preserve"> Teller </w:t>
            </w:r>
            <w:proofErr w:type="spellStart"/>
            <w:r w:rsidRPr="00C428D0">
              <w:rPr>
                <w:rFonts w:ascii="Calibri" w:eastAsia="Times New Roman" w:hAnsi="Calibri" w:cs="Calibri"/>
                <w:lang w:eastAsia="fr-FR"/>
              </w:rPr>
              <w:t>hat</w:t>
            </w:r>
            <w:proofErr w:type="spellEnd"/>
            <w:r w:rsidRPr="00C428D0">
              <w:rPr>
                <w:rFonts w:ascii="Calibri" w:eastAsia="Times New Roman" w:hAnsi="Calibri" w:cs="Calibri"/>
                <w:lang w:eastAsia="fr-FR"/>
              </w:rPr>
              <w:t xml:space="preserve"> Paul </w:t>
            </w:r>
            <w:proofErr w:type="spellStart"/>
            <w:r w:rsidRPr="00C428D0">
              <w:rPr>
                <w:rFonts w:ascii="Calibri" w:eastAsia="Times New Roman" w:hAnsi="Calibri" w:cs="Calibri"/>
                <w:lang w:eastAsia="fr-FR"/>
              </w:rPr>
              <w:t>jetzt</w:t>
            </w:r>
            <w:proofErr w:type="spellEnd"/>
            <w:r w:rsidRPr="00C428D0">
              <w:rPr>
                <w:rFonts w:ascii="Calibri" w:eastAsia="Times New Roman" w:hAnsi="Calibri" w:cs="Calibri"/>
                <w:lang w:eastAsia="fr-FR"/>
              </w:rPr>
              <w:t xml:space="preserve"> ? </w:t>
            </w:r>
          </w:p>
          <w:p w14:paraId="26833126" w14:textId="730F7C5A" w:rsidR="008B1EA3" w:rsidRPr="0081635E" w:rsidRDefault="008B1EA3" w:rsidP="008B1E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CDC24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440094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Séance 4 Problème 1</w:t>
            </w:r>
            <w:r>
              <w:rPr>
                <w:rStyle w:val="eop"/>
                <w:rFonts w:ascii="Calibri" w:hAnsi="Calibri" w:cs="Calibri"/>
                <w:color w:val="7030A0"/>
                <w:sz w:val="28"/>
                <w:szCs w:val="28"/>
              </w:rPr>
              <w:t> </w:t>
            </w:r>
          </w:p>
          <w:p w14:paraId="75263CBF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27540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7030A0"/>
                <w:sz w:val="28"/>
                <w:szCs w:val="28"/>
              </w:rPr>
              <w:t> </w:t>
            </w:r>
          </w:p>
          <w:p w14:paraId="56F56C43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5612854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Les cartes de Clara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047305E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6423904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Clara a 3 cartes. Elle joue en récréation et en gagne 5.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42A1F60" w14:textId="186CB161" w:rsidR="008B1EA3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946006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de cartes a-t-elle maintenant ?</w:t>
            </w:r>
          </w:p>
          <w:p w14:paraId="7F02784B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0408596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1CCDCDF5" w14:textId="7B7ED1DC" w:rsidR="008B1EA3" w:rsidRDefault="00C7169A" w:rsidP="008B1EA3">
            <w:pPr>
              <w:pStyle w:val="paragraph"/>
              <w:spacing w:before="0" w:beforeAutospacing="0" w:after="0" w:afterAutospacing="0"/>
              <w:textAlignment w:val="baseline"/>
              <w:divId w:val="864634122"/>
              <w:rPr>
                <w:rFonts w:ascii="Segoe UI" w:hAnsi="Segoe UI" w:cs="Segoe UI"/>
                <w:sz w:val="18"/>
                <w:szCs w:val="18"/>
              </w:rPr>
            </w:pPr>
            <w:r w:rsidRPr="00C7169A">
              <w:rPr>
                <w:rStyle w:val="normaltextrun"/>
                <w:rFonts w:asciiTheme="minorHAnsi" w:hAnsiTheme="minorHAnsi" w:cstheme="minorHAnsi"/>
                <w:bCs/>
                <w:i/>
              </w:rPr>
              <w:t>Différencié</w:t>
            </w:r>
            <w:r w:rsidRPr="00C7169A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Cs/>
              </w:rPr>
              <w:t>–</w:t>
            </w:r>
            <w:r w:rsidRPr="00C7169A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r w:rsidR="008B1EA3"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Les cartes de Clara</w:t>
            </w:r>
          </w:p>
          <w:p w14:paraId="1E62FB76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0654472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Clara a 3 cartes. Elle joue en récréation et en gagne 2.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20137AE" w14:textId="78F92EA9" w:rsidR="008B1EA3" w:rsidRPr="0081635E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762531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de cartes a-t-elle maintenant ?</w:t>
            </w:r>
          </w:p>
        </w:tc>
      </w:tr>
      <w:tr w:rsidR="008B1EA3" w:rsidRPr="0081635E" w14:paraId="7AF627C6" w14:textId="77777777" w:rsidTr="001D4044">
        <w:trPr>
          <w:cantSplit/>
          <w:trHeight w:val="1435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3683B932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751084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Problèmes additifs avec transformation négative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4A69F788" w14:textId="766483EF" w:rsidR="008B1EA3" w:rsidRPr="0081635E" w:rsidRDefault="008B1EA3" w:rsidP="008B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057F2F7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09765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4471C4"/>
                <w:sz w:val="28"/>
                <w:szCs w:val="28"/>
              </w:rPr>
              <w:t>Séance 2 Problème de découverte</w:t>
            </w:r>
            <w:r>
              <w:rPr>
                <w:rStyle w:val="eop"/>
                <w:rFonts w:ascii="Calibri" w:hAnsi="Calibri" w:cs="Calibri"/>
                <w:color w:val="4471C4"/>
                <w:sz w:val="28"/>
                <w:szCs w:val="28"/>
              </w:rPr>
              <w:t> </w:t>
            </w:r>
          </w:p>
          <w:p w14:paraId="6910BBF4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47143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4471C4"/>
                <w:sz w:val="28"/>
                <w:szCs w:val="28"/>
              </w:rPr>
              <w:t> </w:t>
            </w:r>
          </w:p>
          <w:p w14:paraId="420771C2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7338471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Les billes de Jules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2A3EB74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380193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Jules a 8 billes. Il en perd 4 à la récréation.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1035F1A" w14:textId="196427B0" w:rsidR="00C7169A" w:rsidRPr="00C7169A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1485662737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Combien de billes a-t-il à la fin de la récréation ?</w:t>
            </w:r>
          </w:p>
          <w:p w14:paraId="11E6CD91" w14:textId="12A37FE0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696075253"/>
              <w:rPr>
                <w:rFonts w:ascii="Segoe UI" w:hAnsi="Segoe UI" w:cs="Segoe UI"/>
                <w:sz w:val="18"/>
                <w:szCs w:val="18"/>
              </w:rPr>
            </w:pPr>
          </w:p>
          <w:p w14:paraId="32FC228E" w14:textId="77777777" w:rsidR="00C428D0" w:rsidRPr="00C428D0" w:rsidRDefault="00C7169A" w:rsidP="00C428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7169A">
              <w:rPr>
                <w:rStyle w:val="normaltextrun"/>
                <w:rFonts w:ascii="Calibri" w:hAnsi="Calibri" w:cs="Calibri"/>
                <w:bCs/>
                <w:i/>
              </w:rPr>
              <w:t>Bilingue</w:t>
            </w:r>
            <w:r w:rsidRPr="00C7169A">
              <w:rPr>
                <w:rStyle w:val="normaltextrun"/>
                <w:rFonts w:ascii="Calibri" w:hAnsi="Calibri" w:cs="Calibri"/>
                <w:bCs/>
              </w:rPr>
              <w:t xml:space="preserve"> – </w:t>
            </w:r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 xml:space="preserve">Die </w:t>
            </w:r>
            <w:proofErr w:type="spellStart"/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>Murmeln</w:t>
            </w:r>
            <w:proofErr w:type="spellEnd"/>
            <w:r w:rsidR="00C428D0" w:rsidRPr="00C428D0">
              <w:rPr>
                <w:rFonts w:ascii="Calibri" w:hAnsi="Calibri" w:cs="Calibri"/>
              </w:rPr>
              <w:t> </w:t>
            </w:r>
          </w:p>
          <w:p w14:paraId="0DC674AF" w14:textId="77777777" w:rsidR="00C428D0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Julius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8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Murmeln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. Er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verliert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4 in der Pause. </w:t>
            </w:r>
          </w:p>
          <w:p w14:paraId="5E4A059B" w14:textId="040CC079" w:rsidR="008B1EA3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Wie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viele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Murmeln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er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nach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der Pause 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D267B0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544256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4471C4"/>
                <w:sz w:val="28"/>
                <w:szCs w:val="28"/>
              </w:rPr>
              <w:t>Séance 2 Problème d’entraînement</w:t>
            </w:r>
            <w:r>
              <w:rPr>
                <w:rStyle w:val="eop"/>
                <w:rFonts w:ascii="Calibri" w:hAnsi="Calibri" w:cs="Calibri"/>
                <w:color w:val="4471C4"/>
                <w:sz w:val="28"/>
                <w:szCs w:val="28"/>
              </w:rPr>
              <w:t> </w:t>
            </w:r>
          </w:p>
          <w:p w14:paraId="32E09C76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473951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4471C4"/>
                <w:sz w:val="28"/>
                <w:szCs w:val="28"/>
              </w:rPr>
              <w:t> </w:t>
            </w:r>
          </w:p>
          <w:p w14:paraId="6DDF2651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21090396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Le collier.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4CDEE42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690101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Matéo réalise un collier de 6 perles. Il le fait tomber et perd 3 perles.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ECE7666" w14:textId="4DE2E957" w:rsidR="008B1EA3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102015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de perles a-t-il encore sur son collier ?</w:t>
            </w:r>
          </w:p>
          <w:p w14:paraId="01A11EF2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776939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289F7A9B" w14:textId="77777777" w:rsidR="00C428D0" w:rsidRPr="00C428D0" w:rsidRDefault="00C7169A" w:rsidP="00C428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7169A">
              <w:rPr>
                <w:rStyle w:val="normaltextrun"/>
                <w:rFonts w:ascii="Calibri" w:hAnsi="Calibri" w:cs="Calibri"/>
                <w:bCs/>
                <w:i/>
              </w:rPr>
              <w:t>Bilingue</w:t>
            </w:r>
            <w:r w:rsidRPr="00C7169A">
              <w:rPr>
                <w:rStyle w:val="normaltextrun"/>
                <w:rFonts w:ascii="Calibri" w:hAnsi="Calibri" w:cs="Calibri"/>
                <w:bCs/>
              </w:rPr>
              <w:t xml:space="preserve"> – </w:t>
            </w:r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 xml:space="preserve">Die </w:t>
            </w:r>
            <w:proofErr w:type="spellStart"/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>Halskette</w:t>
            </w:r>
            <w:proofErr w:type="spellEnd"/>
            <w:r w:rsidR="00C428D0" w:rsidRPr="00C428D0">
              <w:rPr>
                <w:rFonts w:ascii="Calibri" w:hAnsi="Calibri" w:cs="Calibri"/>
              </w:rPr>
              <w:t> </w:t>
            </w:r>
          </w:p>
          <w:p w14:paraId="092F55AB" w14:textId="77777777" w:rsidR="00C428D0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Mateo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bastelt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eine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Halskette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mit 6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Perlen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. Seine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Halskette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fällt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auf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den Boden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und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er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verliert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3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Perlen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 </w:t>
            </w:r>
          </w:p>
          <w:p w14:paraId="58C5E60C" w14:textId="5D3FC1A2" w:rsidR="008B1EA3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Wie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viele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Perlen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bleiben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an der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Halskette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?</w:t>
            </w:r>
          </w:p>
        </w:tc>
        <w:tc>
          <w:tcPr>
            <w:tcW w:w="32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0B0A4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7036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Séance 3 Problème 2</w:t>
            </w:r>
            <w:r>
              <w:rPr>
                <w:rStyle w:val="eop"/>
                <w:rFonts w:ascii="Calibri" w:hAnsi="Calibri" w:cs="Calibri"/>
                <w:color w:val="00B050"/>
                <w:sz w:val="28"/>
                <w:szCs w:val="28"/>
              </w:rPr>
              <w:t> </w:t>
            </w:r>
          </w:p>
          <w:p w14:paraId="5525789D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34212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B050"/>
                <w:sz w:val="28"/>
                <w:szCs w:val="28"/>
              </w:rPr>
              <w:t> </w:t>
            </w:r>
          </w:p>
          <w:p w14:paraId="1991149A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646187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Le repas des ours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DD00B32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7281877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Il y a 8 fruits dans la corbeille Maman ours en mange 2, papa ours en mange 1.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44BC3F8" w14:textId="315C4102" w:rsidR="008B1EA3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7032101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en reste-t-il pour leur petit ours ?</w:t>
            </w:r>
          </w:p>
          <w:p w14:paraId="19A9F9CE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6380762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1FED6AAC" w14:textId="77777777" w:rsidR="00C428D0" w:rsidRPr="00C428D0" w:rsidRDefault="00C7169A" w:rsidP="00C428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7169A">
              <w:rPr>
                <w:rStyle w:val="normaltextrun"/>
                <w:rFonts w:ascii="Calibri" w:hAnsi="Calibri" w:cs="Calibri"/>
                <w:bCs/>
                <w:i/>
              </w:rPr>
              <w:t>Bilingue</w:t>
            </w:r>
            <w:r w:rsidRPr="00C7169A">
              <w:rPr>
                <w:rStyle w:val="normaltextrun"/>
                <w:rFonts w:ascii="Calibri" w:hAnsi="Calibri" w:cs="Calibri"/>
                <w:bCs/>
              </w:rPr>
              <w:t xml:space="preserve"> – </w:t>
            </w:r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 xml:space="preserve">Die </w:t>
            </w:r>
            <w:proofErr w:type="spellStart"/>
            <w:r w:rsidR="00C428D0" w:rsidRPr="00C428D0">
              <w:rPr>
                <w:rFonts w:ascii="Calibri" w:hAnsi="Calibri" w:cs="Calibri"/>
                <w:b/>
                <w:bCs/>
                <w:u w:val="single"/>
              </w:rPr>
              <w:t>Bären</w:t>
            </w:r>
            <w:proofErr w:type="spellEnd"/>
            <w:r w:rsidR="00C428D0" w:rsidRPr="00C428D0">
              <w:rPr>
                <w:rFonts w:ascii="Calibri" w:hAnsi="Calibri" w:cs="Calibri"/>
              </w:rPr>
              <w:t> </w:t>
            </w:r>
          </w:p>
          <w:p w14:paraId="722218E1" w14:textId="77777777" w:rsidR="00C428D0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Die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Bärenfamilie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8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Früchte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in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einem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Korb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. Mama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Bär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isst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2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Früchte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und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Papa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Bär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isst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eine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Frucht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davon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 </w:t>
            </w:r>
          </w:p>
          <w:p w14:paraId="3B1732ED" w14:textId="4A8245AC" w:rsidR="008B1EA3" w:rsidRPr="00C428D0" w:rsidRDefault="00C428D0" w:rsidP="00C428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Wie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viele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Früchte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bleiben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für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ihren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kleinen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Bären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übrig</w:t>
            </w:r>
            <w:proofErr w:type="spellEnd"/>
            <w:r w:rsidRPr="00C428D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?</w:t>
            </w:r>
          </w:p>
        </w:tc>
        <w:tc>
          <w:tcPr>
            <w:tcW w:w="32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9AD16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180004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Séance 4 Problème 2</w:t>
            </w:r>
            <w:r>
              <w:rPr>
                <w:rStyle w:val="eop"/>
                <w:rFonts w:ascii="Calibri" w:hAnsi="Calibri" w:cs="Calibri"/>
                <w:color w:val="7030A0"/>
                <w:sz w:val="28"/>
                <w:szCs w:val="28"/>
              </w:rPr>
              <w:t> </w:t>
            </w:r>
          </w:p>
          <w:p w14:paraId="3F421C21" w14:textId="77777777" w:rsidR="008B1EA3" w:rsidRDefault="008B1EA3" w:rsidP="008B1EA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07672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7030A0"/>
                <w:sz w:val="28"/>
                <w:szCs w:val="28"/>
              </w:rPr>
              <w:t> </w:t>
            </w:r>
          </w:p>
          <w:p w14:paraId="663DF07B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12996458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u w:val="single"/>
                <w:shd w:val="clear" w:color="auto" w:fill="FFFFFF"/>
              </w:rPr>
              <w:t>Les cartes de Sofiane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713F9E5C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5690030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Sofiane a 9 cartes. Il joue en récréation et en perd 3.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F85FEF2" w14:textId="5A356DF6" w:rsidR="008B1EA3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11482038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Combien de cartes a-t-il maintenant ?</w:t>
            </w:r>
          </w:p>
          <w:p w14:paraId="42925C7C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633371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03F2E155" w14:textId="11B018FF" w:rsidR="008B1EA3" w:rsidRDefault="00C7169A" w:rsidP="008B1EA3">
            <w:pPr>
              <w:pStyle w:val="paragraph"/>
              <w:spacing w:before="0" w:beforeAutospacing="0" w:after="0" w:afterAutospacing="0"/>
              <w:textAlignment w:val="baseline"/>
              <w:divId w:val="1127624444"/>
              <w:rPr>
                <w:rFonts w:ascii="Segoe UI" w:hAnsi="Segoe UI" w:cs="Segoe UI"/>
                <w:sz w:val="18"/>
                <w:szCs w:val="18"/>
              </w:rPr>
            </w:pPr>
            <w:r w:rsidRPr="00C7169A">
              <w:rPr>
                <w:rStyle w:val="normaltextrun"/>
                <w:rFonts w:asciiTheme="minorHAnsi" w:hAnsiTheme="minorHAnsi" w:cstheme="minorHAnsi"/>
                <w:bCs/>
                <w:i/>
              </w:rPr>
              <w:t>Différencié</w:t>
            </w:r>
            <w:r w:rsidRPr="00C7169A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Cs/>
              </w:rPr>
              <w:t>–</w:t>
            </w:r>
            <w:r w:rsidRPr="00C7169A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r w:rsidR="008B1EA3">
              <w:rPr>
                <w:rStyle w:val="normaltextrun"/>
                <w:rFonts w:ascii="Calibri" w:hAnsi="Calibri" w:cs="Calibri"/>
                <w:b/>
                <w:bCs/>
                <w:color w:val="000000"/>
                <w:u w:val="single"/>
              </w:rPr>
              <w:t>Les cartes de Sofiane</w:t>
            </w:r>
            <w:r w:rsidR="008B1EA3">
              <w:rPr>
                <w:rStyle w:val="eop"/>
                <w:rFonts w:ascii="Calibri" w:hAnsi="Calibri" w:cs="Calibri"/>
              </w:rPr>
              <w:t> </w:t>
            </w:r>
          </w:p>
          <w:p w14:paraId="17BB3D04" w14:textId="77777777" w:rsidR="008B1EA3" w:rsidRDefault="008B1EA3" w:rsidP="008B1EA3">
            <w:pPr>
              <w:pStyle w:val="paragraph"/>
              <w:spacing w:before="0" w:beforeAutospacing="0" w:after="0" w:afterAutospacing="0"/>
              <w:textAlignment w:val="baseline"/>
              <w:divId w:val="3028581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Sofiane a 6 cartes. Il joue en récréation et en perd 2.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04097C67" w14:textId="78AAF10A" w:rsidR="008B1EA3" w:rsidRPr="0081635E" w:rsidRDefault="008B1EA3" w:rsidP="00C7169A">
            <w:pPr>
              <w:pStyle w:val="paragraph"/>
              <w:spacing w:before="0" w:beforeAutospacing="0" w:after="0" w:afterAutospacing="0"/>
              <w:textAlignment w:val="baseline"/>
              <w:divId w:val="825778655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Combien de cartes a-t-il maintenant ?</w:t>
            </w:r>
            <w:bookmarkStart w:id="0" w:name="_GoBack"/>
            <w:bookmarkEnd w:id="0"/>
          </w:p>
        </w:tc>
      </w:tr>
      <w:tr w:rsidR="00C7169A" w:rsidRPr="0081635E" w14:paraId="4FC98D55" w14:textId="77777777" w:rsidTr="001D4044">
        <w:trPr>
          <w:cantSplit/>
          <w:trHeight w:val="1435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D5B2965" w14:textId="49EDEDBE" w:rsidR="00C7169A" w:rsidRPr="0081635E" w:rsidRDefault="00C7169A" w:rsidP="00C71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Bonus 1 Problème atypique préparant à l’utilisation d’algorithmes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8C435" w14:textId="0D674161" w:rsidR="00C7169A" w:rsidRPr="007F71FB" w:rsidRDefault="00C428D0" w:rsidP="00C7169A">
            <w:pPr>
              <w:jc w:val="center"/>
              <w:rPr>
                <w:rFonts w:cstheme="minorHAnsi"/>
              </w:rPr>
            </w:pPr>
            <w:r>
              <w:rPr>
                <w:b/>
                <w:sz w:val="28"/>
                <w:szCs w:val="28"/>
                <w:u w:val="single"/>
              </w:rPr>
              <w:pict w14:anchorId="47C6662B">
                <v:shape id="_x0000_i1026" type="#_x0000_t75" style="width:31.8pt;height:75.6pt">
                  <v:imagedata r:id="rId5" o:title="F76F3AA5"/>
                </v:shape>
              </w:pic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CF6B4" w14:textId="3FABC798" w:rsidR="00C7169A" w:rsidRDefault="00764D20" w:rsidP="00C7169A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65576141"/>
              <w:rPr>
                <w:rFonts w:ascii="Segoe UI" w:hAnsi="Segoe UI" w:cs="Segoe UI"/>
                <w:sz w:val="18"/>
                <w:szCs w:val="18"/>
              </w:rPr>
            </w:pPr>
            <w:r w:rsidRPr="00764D20">
              <w:rPr>
                <w:rStyle w:val="normaltextrun"/>
                <w:rFonts w:asciiTheme="minorHAnsi" w:hAnsiTheme="minorHAnsi" w:cstheme="minorHAnsi"/>
                <w:b/>
                <w:bCs/>
                <w:u w:val="single"/>
              </w:rPr>
              <w:t xml:space="preserve">Bonus n°1 : </w:t>
            </w:r>
            <w:r w:rsidR="00C7169A"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Les tours de couleur</w:t>
            </w:r>
          </w:p>
          <w:p w14:paraId="39185915" w14:textId="51754212" w:rsidR="00C7169A" w:rsidRDefault="00C7169A" w:rsidP="00C7169A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332671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On doit construire le plus de tours différentes possibles avec 1 cube rouge, 1 cube bleu, et 1 cube jaune. Trouve toutes les solutions !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17F1518" w14:textId="77777777" w:rsidR="00C7169A" w:rsidRDefault="00C7169A" w:rsidP="00C7169A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272522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0358E375" w14:textId="77777777" w:rsidR="00C7169A" w:rsidRDefault="00C7169A" w:rsidP="00C7169A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881140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Extrait de </w:t>
            </w:r>
            <w:hyperlink r:id="rId6" w:tgtFrame="_blank" w:history="1">
              <w:r>
                <w:rPr>
                  <w:rStyle w:val="normaltextrun"/>
                  <w:rFonts w:ascii="Calibri" w:hAnsi="Calibri" w:cs="Calibri"/>
                  <w:i/>
                  <w:iCs/>
                  <w:color w:val="0563C1"/>
                  <w:sz w:val="20"/>
                  <w:szCs w:val="20"/>
                  <w:u w:val="single"/>
                </w:rPr>
                <w:t>https://pedagogie-nord.ac-lille.fr/spip.php?article40</w:t>
              </w:r>
            </w:hyperlink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1AB9A7" w14:textId="06CC40F4" w:rsidR="00C7169A" w:rsidRDefault="00C7169A" w:rsidP="00C7169A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07705628"/>
              <w:rPr>
                <w:rFonts w:ascii="Segoe UI" w:hAnsi="Segoe UI" w:cs="Segoe UI"/>
                <w:sz w:val="18"/>
                <w:szCs w:val="18"/>
              </w:rPr>
            </w:pPr>
          </w:p>
          <w:p w14:paraId="1FB72315" w14:textId="751937C3" w:rsidR="00C7169A" w:rsidRPr="00C7169A" w:rsidRDefault="00C7169A" w:rsidP="00C7169A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0770562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7169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Annexe :</w:t>
            </w:r>
            <w:r w:rsidRPr="00C716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feuille pour recenser les solutions</w:t>
            </w:r>
          </w:p>
        </w:tc>
      </w:tr>
    </w:tbl>
    <w:p w14:paraId="437560EF" w14:textId="4CCF89D1" w:rsidR="003E52A1" w:rsidRDefault="003E52A1"/>
    <w:p w14:paraId="3D87B7F9" w14:textId="77777777" w:rsidR="0037588F" w:rsidRDefault="0037588F">
      <w:pPr>
        <w:rPr>
          <w:sz w:val="28"/>
          <w:szCs w:val="28"/>
        </w:rPr>
      </w:pPr>
      <w:r w:rsidRPr="0037588F">
        <w:rPr>
          <w:sz w:val="28"/>
          <w:szCs w:val="28"/>
        </w:rPr>
        <w:t>Deux typologies de problèmes vous sont proposées pendant cette manche. Vous pouvez</w:t>
      </w:r>
      <w:r>
        <w:rPr>
          <w:sz w:val="28"/>
          <w:szCs w:val="28"/>
        </w:rPr>
        <w:t> :</w:t>
      </w:r>
    </w:p>
    <w:p w14:paraId="50E6FCE7" w14:textId="5C0C205B" w:rsidR="0037588F" w:rsidRDefault="0037588F" w:rsidP="003758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Travailler les deux types de problèmes, en suivant l’ordre des séances</w:t>
      </w:r>
      <w:r w:rsidR="00456CCF">
        <w:rPr>
          <w:sz w:val="28"/>
          <w:szCs w:val="28"/>
        </w:rPr>
        <w:t xml:space="preserve"> (</w:t>
      </w:r>
      <w:r w:rsidR="00456CCF" w:rsidRPr="00456CCF">
        <w:rPr>
          <w:color w:val="FF0000"/>
          <w:sz w:val="28"/>
          <w:szCs w:val="28"/>
        </w:rPr>
        <w:t>séance 1</w:t>
      </w:r>
      <w:r w:rsidR="00456CCF">
        <w:rPr>
          <w:sz w:val="28"/>
          <w:szCs w:val="28"/>
        </w:rPr>
        <w:t xml:space="preserve">, </w:t>
      </w:r>
      <w:r w:rsidR="00456CCF" w:rsidRPr="00456CCF">
        <w:rPr>
          <w:color w:val="0070C0"/>
          <w:sz w:val="28"/>
          <w:szCs w:val="28"/>
        </w:rPr>
        <w:t>séance 2</w:t>
      </w:r>
      <w:r w:rsidR="00456CCF">
        <w:rPr>
          <w:sz w:val="28"/>
          <w:szCs w:val="28"/>
        </w:rPr>
        <w:t xml:space="preserve">, </w:t>
      </w:r>
      <w:r w:rsidR="00456CCF" w:rsidRPr="00456CCF">
        <w:rPr>
          <w:color w:val="00B050"/>
          <w:sz w:val="28"/>
          <w:szCs w:val="28"/>
        </w:rPr>
        <w:t>séance 3</w:t>
      </w:r>
      <w:r w:rsidR="00456CCF">
        <w:rPr>
          <w:sz w:val="28"/>
          <w:szCs w:val="28"/>
        </w:rPr>
        <w:t xml:space="preserve">, </w:t>
      </w:r>
      <w:r w:rsidR="00456CCF" w:rsidRPr="00456CCF">
        <w:rPr>
          <w:color w:val="7030A0"/>
          <w:sz w:val="28"/>
          <w:szCs w:val="28"/>
        </w:rPr>
        <w:t>séance 4</w:t>
      </w:r>
      <w:r w:rsidR="00456CCF">
        <w:rPr>
          <w:sz w:val="28"/>
          <w:szCs w:val="28"/>
        </w:rPr>
        <w:t>)</w:t>
      </w:r>
    </w:p>
    <w:p w14:paraId="54376C69" w14:textId="195CCB9B" w:rsidR="0037588F" w:rsidRPr="0037588F" w:rsidRDefault="0037588F" w:rsidP="003758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Travailler une seule typologie (</w:t>
      </w:r>
      <w:r w:rsidR="00456CCF">
        <w:rPr>
          <w:sz w:val="28"/>
          <w:szCs w:val="28"/>
        </w:rPr>
        <w:t xml:space="preserve">en suivant l’ordre de la </w:t>
      </w:r>
      <w:r>
        <w:rPr>
          <w:sz w:val="28"/>
          <w:szCs w:val="28"/>
        </w:rPr>
        <w:t xml:space="preserve">deuxième </w:t>
      </w:r>
      <w:r w:rsidR="00456CCF" w:rsidRPr="00456CCF">
        <w:rPr>
          <w:b/>
          <w:sz w:val="28"/>
          <w:szCs w:val="28"/>
        </w:rPr>
        <w:t>OU</w:t>
      </w:r>
      <w:r w:rsidR="00456CCF">
        <w:rPr>
          <w:sz w:val="28"/>
          <w:szCs w:val="28"/>
        </w:rPr>
        <w:t xml:space="preserve"> de la</w:t>
      </w:r>
      <w:r>
        <w:rPr>
          <w:sz w:val="28"/>
          <w:szCs w:val="28"/>
        </w:rPr>
        <w:t xml:space="preserve"> troisième ligne du tableau)</w:t>
      </w:r>
    </w:p>
    <w:sectPr w:rsidR="0037588F" w:rsidRPr="0037588F" w:rsidSect="003E5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6pt;height:11.4pt;visibility:visible;mso-wrap-style:square" o:bullet="t">
        <v:imagedata r:id="rId1" o:title="49DDD4A5"/>
      </v:shape>
    </w:pict>
  </w:numPicBullet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1D4044"/>
    <w:rsid w:val="0037588F"/>
    <w:rsid w:val="003E52A1"/>
    <w:rsid w:val="00456CCF"/>
    <w:rsid w:val="005F32A2"/>
    <w:rsid w:val="006829C0"/>
    <w:rsid w:val="00723488"/>
    <w:rsid w:val="00764D20"/>
    <w:rsid w:val="007D6628"/>
    <w:rsid w:val="007F71FB"/>
    <w:rsid w:val="0081635E"/>
    <w:rsid w:val="008B1EA3"/>
    <w:rsid w:val="009C6E8D"/>
    <w:rsid w:val="009D4D98"/>
    <w:rsid w:val="009D6910"/>
    <w:rsid w:val="00AD5F1D"/>
    <w:rsid w:val="00AE6F09"/>
    <w:rsid w:val="00C428D0"/>
    <w:rsid w:val="00C7169A"/>
    <w:rsid w:val="00D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E52A1"/>
  </w:style>
  <w:style w:type="character" w:customStyle="1" w:styleId="eop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ie-nord.ac-lille.fr/spip.php?article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6BAA9-6CE8-4DA4-878D-B12D7A6520D9}"/>
</file>

<file path=customXml/itemProps2.xml><?xml version="1.0" encoding="utf-8"?>
<ds:datastoreItem xmlns:ds="http://schemas.openxmlformats.org/officeDocument/2006/customXml" ds:itemID="{B9D2FEF3-A5EA-4169-9483-F14A6EB53C29}"/>
</file>

<file path=customXml/itemProps3.xml><?xml version="1.0" encoding="utf-8"?>
<ds:datastoreItem xmlns:ds="http://schemas.openxmlformats.org/officeDocument/2006/customXml" ds:itemID="{9981B759-1D88-414C-B225-60DEDD310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vdionisi</dc:creator>
  <cp:keywords/>
  <dc:description/>
  <cp:lastModifiedBy>Vincent Dionisi</cp:lastModifiedBy>
  <cp:revision>10</cp:revision>
  <dcterms:created xsi:type="dcterms:W3CDTF">2023-01-05T16:04:00Z</dcterms:created>
  <dcterms:modified xsi:type="dcterms:W3CDTF">2023-03-07T17:02:00Z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